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2A" w:rsidRDefault="001826A3" w:rsidP="00E6252A">
      <w:pPr>
        <w:pStyle w:val="Normaalweb"/>
        <w:rPr>
          <w:lang/>
        </w:rPr>
      </w:pPr>
      <w:r>
        <w:rPr>
          <w:rStyle w:val="Zwaar"/>
          <w:lang/>
        </w:rPr>
        <w:t>All b</w:t>
      </w:r>
      <w:r w:rsidR="00B67C3B">
        <w:rPr>
          <w:rStyle w:val="Zwaar"/>
          <w:lang/>
        </w:rPr>
        <w:t xml:space="preserve">ypass techniques including </w:t>
      </w:r>
      <w:r w:rsidR="00E6252A">
        <w:rPr>
          <w:rStyle w:val="Zwaar"/>
          <w:lang/>
        </w:rPr>
        <w:t>E</w:t>
      </w:r>
      <w:r w:rsidR="00B67C3B">
        <w:rPr>
          <w:rStyle w:val="Zwaar"/>
          <w:lang/>
        </w:rPr>
        <w:t>LANA</w:t>
      </w:r>
      <w:r w:rsidR="00E6252A">
        <w:rPr>
          <w:rStyle w:val="Zwaar"/>
          <w:lang/>
        </w:rPr>
        <w:t xml:space="preserve">, a method of creating a high flow-bypass deep </w:t>
      </w:r>
      <w:r w:rsidR="00B67C3B">
        <w:rPr>
          <w:rStyle w:val="Zwaar"/>
          <w:lang/>
        </w:rPr>
        <w:t>under</w:t>
      </w:r>
      <w:r w:rsidR="00E6252A">
        <w:rPr>
          <w:rStyle w:val="Zwaar"/>
          <w:lang/>
        </w:rPr>
        <w:t xml:space="preserve"> the skull</w:t>
      </w:r>
    </w:p>
    <w:p w:rsidR="00582076" w:rsidRDefault="00B67C3B" w:rsidP="00E6252A">
      <w:pPr>
        <w:pStyle w:val="Normaalweb"/>
        <w:rPr>
          <w:lang/>
        </w:rPr>
      </w:pPr>
      <w:r>
        <w:rPr>
          <w:lang/>
        </w:rPr>
        <w:t xml:space="preserve">Within the Netherlands the UMCU is the only centre where all kinds of </w:t>
      </w:r>
      <w:r w:rsidR="00EC06FC">
        <w:rPr>
          <w:lang/>
        </w:rPr>
        <w:t xml:space="preserve">conventional </w:t>
      </w:r>
      <w:r>
        <w:rPr>
          <w:lang/>
        </w:rPr>
        <w:t xml:space="preserve">bypass surgery for brain arteries can be performed for several indications. </w:t>
      </w:r>
      <w:r w:rsidR="00EC06FC">
        <w:rPr>
          <w:lang/>
        </w:rPr>
        <w:t>Additionally, after in 1993 Cees Tulleken developed the so-called ELANA technique</w:t>
      </w:r>
      <w:r>
        <w:rPr>
          <w:lang/>
        </w:rPr>
        <w:t xml:space="preserve"> many patients are referred from other national and international hospitals. </w:t>
      </w:r>
      <w:r w:rsidR="00EC06FC">
        <w:rPr>
          <w:lang/>
        </w:rPr>
        <w:t xml:space="preserve">The ELANA technique is unique in the world as it the only technique wherin it is possible to connect larger vessels (the anastomosis) using a laser so that the connection can be made without temporal occlusion of the vessels: </w:t>
      </w:r>
      <w:r w:rsidR="00EC06FC" w:rsidRPr="00EC06FC">
        <w:rPr>
          <w:b/>
          <w:lang/>
        </w:rPr>
        <w:t>E</w:t>
      </w:r>
      <w:r w:rsidR="00EC06FC">
        <w:rPr>
          <w:lang/>
        </w:rPr>
        <w:t xml:space="preserve">xcimer </w:t>
      </w:r>
      <w:r w:rsidR="00EC06FC" w:rsidRPr="00EC06FC">
        <w:rPr>
          <w:b/>
          <w:lang/>
        </w:rPr>
        <w:t>L</w:t>
      </w:r>
      <w:r w:rsidR="00EC06FC">
        <w:rPr>
          <w:b/>
          <w:lang/>
        </w:rPr>
        <w:t>A</w:t>
      </w:r>
      <w:r w:rsidR="00EC06FC">
        <w:rPr>
          <w:lang/>
        </w:rPr>
        <w:t xml:space="preserve">ser </w:t>
      </w:r>
      <w:r w:rsidR="00EC06FC" w:rsidRPr="00EC06FC">
        <w:rPr>
          <w:b/>
          <w:lang/>
        </w:rPr>
        <w:t>N</w:t>
      </w:r>
      <w:r w:rsidR="00EC06FC" w:rsidRPr="00EC06FC">
        <w:rPr>
          <w:lang/>
        </w:rPr>
        <w:t>on</w:t>
      </w:r>
      <w:r w:rsidR="00EC06FC">
        <w:rPr>
          <w:lang/>
        </w:rPr>
        <w:t xml:space="preserve">-occlusive </w:t>
      </w:r>
      <w:r w:rsidR="00EC06FC" w:rsidRPr="00EC06FC">
        <w:rPr>
          <w:b/>
          <w:lang/>
        </w:rPr>
        <w:t>A</w:t>
      </w:r>
      <w:r w:rsidR="00EC06FC">
        <w:rPr>
          <w:lang/>
        </w:rPr>
        <w:t>nastomosis. This makes it possible to treat largeaneurysms on a much safer way. Since then, several hundreds of patients are tr</w:t>
      </w:r>
      <w:r w:rsidR="00582076">
        <w:rPr>
          <w:lang/>
        </w:rPr>
        <w:t>e</w:t>
      </w:r>
      <w:r w:rsidR="00EC06FC">
        <w:rPr>
          <w:lang/>
        </w:rPr>
        <w:t>ated with the ELANA technique in the UMCU and up to 200 neurosurgeons from all over the world are trained in Utrecht</w:t>
      </w:r>
      <w:r w:rsidR="00582076">
        <w:rPr>
          <w:lang/>
        </w:rPr>
        <w:t>.</w:t>
      </w:r>
      <w:r w:rsidR="00EC06FC">
        <w:rPr>
          <w:lang/>
        </w:rPr>
        <w:t xml:space="preserve"> </w:t>
      </w:r>
      <w:r w:rsidR="00582076">
        <w:rPr>
          <w:lang/>
        </w:rPr>
        <w:t xml:space="preserve">This made it possible that more than hundred patients are also treated </w:t>
      </w:r>
      <w:r w:rsidR="001826A3">
        <w:rPr>
          <w:lang/>
        </w:rPr>
        <w:t>worldwide</w:t>
      </w:r>
      <w:r w:rsidR="00582076">
        <w:rPr>
          <w:lang/>
        </w:rPr>
        <w:t xml:space="preserve"> with this technique.</w:t>
      </w:r>
      <w:r>
        <w:rPr>
          <w:lang/>
        </w:rPr>
        <w:t xml:space="preserve"> </w:t>
      </w:r>
    </w:p>
    <w:p w:rsidR="001826A3" w:rsidRDefault="00582076" w:rsidP="00E6252A">
      <w:pPr>
        <w:pStyle w:val="Normaalweb"/>
        <w:rPr>
          <w:lang/>
        </w:rPr>
      </w:pPr>
      <w:r>
        <w:rPr>
          <w:lang/>
        </w:rPr>
        <w:t>The technique requires enormous craftsmanship, routine and practice and to make it easier Bart van der Zwan, Cees Tulleken and a research team of 6 specialists in the Brain Technology Institute are working on a simplification of this technique: the socalled SELANA clip technique which is a modification of the ELANA anastomosis by replacing the stitches that are necessary to fix the anastomosis by a clip (SELANA or Sutureless ELANA). In the end of 2014 the first patient was treated with this method. Beside</w:t>
      </w:r>
      <w:r w:rsidR="00E6252A">
        <w:rPr>
          <w:lang/>
        </w:rPr>
        <w:t xml:space="preserve"> treating large aneurysms with </w:t>
      </w:r>
      <w:r>
        <w:rPr>
          <w:lang/>
        </w:rPr>
        <w:t>(</w:t>
      </w:r>
      <w:r w:rsidR="00E6252A">
        <w:rPr>
          <w:lang/>
        </w:rPr>
        <w:t>S</w:t>
      </w:r>
      <w:r>
        <w:rPr>
          <w:lang/>
        </w:rPr>
        <w:t>)ELANA</w:t>
      </w:r>
      <w:r w:rsidR="00E6252A">
        <w:rPr>
          <w:lang/>
        </w:rPr>
        <w:t>, an additional future in</w:t>
      </w:r>
      <w:r>
        <w:rPr>
          <w:lang/>
        </w:rPr>
        <w:t xml:space="preserve">dication may be brain </w:t>
      </w:r>
      <w:r w:rsidR="001826A3">
        <w:rPr>
          <w:lang/>
        </w:rPr>
        <w:t>infraction</w:t>
      </w:r>
      <w:r>
        <w:rPr>
          <w:lang/>
        </w:rPr>
        <w:t xml:space="preserve"> by </w:t>
      </w:r>
      <w:r w:rsidR="001826A3">
        <w:rPr>
          <w:lang/>
        </w:rPr>
        <w:t xml:space="preserve">atherosclerotic </w:t>
      </w:r>
      <w:r>
        <w:rPr>
          <w:lang/>
        </w:rPr>
        <w:t>occlusion</w:t>
      </w:r>
      <w:r w:rsidR="001826A3">
        <w:rPr>
          <w:lang/>
        </w:rPr>
        <w:t xml:space="preserve"> of one of the major brain arteries. However further </w:t>
      </w:r>
      <w:r>
        <w:rPr>
          <w:lang/>
        </w:rPr>
        <w:t>research is needed on this</w:t>
      </w:r>
      <w:r w:rsidR="001826A3">
        <w:rPr>
          <w:lang/>
        </w:rPr>
        <w:t xml:space="preserve"> indication.</w:t>
      </w:r>
    </w:p>
    <w:p w:rsidR="00582076" w:rsidRDefault="001826A3" w:rsidP="00E6252A">
      <w:pPr>
        <w:pStyle w:val="Normaalweb"/>
        <w:rPr>
          <w:lang/>
        </w:rPr>
      </w:pPr>
      <w:r>
        <w:rPr>
          <w:lang/>
        </w:rPr>
        <w:t>The long and intensive training and experience in conventional and (S)ELANA anastomosis techniques enables us to treat even very difficult-to-treat vascular malformations within the skull.</w:t>
      </w:r>
    </w:p>
    <w:p w:rsidR="00582076" w:rsidRDefault="00582076" w:rsidP="00E6252A">
      <w:pPr>
        <w:pStyle w:val="Normaalweb"/>
        <w:rPr>
          <w:lang/>
        </w:rPr>
      </w:pPr>
    </w:p>
    <w:p w:rsidR="00582076" w:rsidRDefault="00582076" w:rsidP="00E6252A">
      <w:pPr>
        <w:pStyle w:val="Normaalweb"/>
        <w:rPr>
          <w:lang/>
        </w:rPr>
      </w:pPr>
    </w:p>
    <w:p w:rsidR="008F4BD1" w:rsidRPr="00E6252A" w:rsidRDefault="008F4BD1">
      <w:pPr>
        <w:rPr>
          <w:lang/>
        </w:rPr>
      </w:pPr>
      <w:bookmarkStart w:id="0" w:name="_GoBack"/>
      <w:bookmarkEnd w:id="0"/>
    </w:p>
    <w:sectPr w:rsidR="008F4BD1" w:rsidRPr="00E6252A" w:rsidSect="00526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altName w:val="Arial Bold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hyphenationZone w:val="425"/>
  <w:characterSpacingControl w:val="doNotCompress"/>
  <w:savePreviewPicture/>
  <w:compat/>
  <w:rsids>
    <w:rsidRoot w:val="00E6252A"/>
    <w:rsid w:val="001826A3"/>
    <w:rsid w:val="005269E5"/>
    <w:rsid w:val="00582076"/>
    <w:rsid w:val="007F0D81"/>
    <w:rsid w:val="008F4BD1"/>
    <w:rsid w:val="00B67C3B"/>
    <w:rsid w:val="00E6252A"/>
    <w:rsid w:val="00EC06FC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5269E5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Normaalweb">
    <w:name w:val="Normal (Web)"/>
    <w:basedOn w:val="Normaal"/>
    <w:uiPriority w:val="99"/>
    <w:semiHidden/>
    <w:unhideWhenUsed/>
    <w:rsid w:val="00E6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625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6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625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56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Zwan, A. van der</dc:creator>
  <cp:lastModifiedBy>Bart van der zwan</cp:lastModifiedBy>
  <cp:revision>2</cp:revision>
  <dcterms:created xsi:type="dcterms:W3CDTF">2015-03-23T14:18:00Z</dcterms:created>
  <dcterms:modified xsi:type="dcterms:W3CDTF">2015-03-23T14:18:00Z</dcterms:modified>
</cp:coreProperties>
</file>